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A1BA" w14:textId="77777777" w:rsidR="00E23298" w:rsidRDefault="00E23298" w:rsidP="00E232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371E">
        <w:rPr>
          <w:rFonts w:ascii="Times New Roman" w:eastAsia="Calibri" w:hAnsi="Times New Roman" w:cs="Times New Roman"/>
        </w:rPr>
        <w:t>Комиссия  по подготовке проекта внесения изменений в Правила землепользования и застройки Вышковского городского поселения Злынковского района Брянской области</w:t>
      </w:r>
    </w:p>
    <w:p w14:paraId="557D23FA" w14:textId="77777777" w:rsidR="00E23298" w:rsidRDefault="00E23298" w:rsidP="0047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0BA2" w14:textId="77777777" w:rsidR="00E23298" w:rsidRDefault="00E23298" w:rsidP="00E23298">
      <w:pPr>
        <w:spacing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2021 года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р.п. Вышков Злынковского</w:t>
      </w:r>
    </w:p>
    <w:p w14:paraId="13FD0937" w14:textId="77777777" w:rsidR="00E23298" w:rsidRDefault="00E23298" w:rsidP="00E23298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</w:t>
      </w:r>
    </w:p>
    <w:p w14:paraId="6D5741C5" w14:textId="77777777" w:rsidR="004766F7" w:rsidRP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8304A6" w14:textId="77777777" w:rsidR="004766F7" w:rsidRP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14:paraId="0856254E" w14:textId="77777777" w:rsidR="00D502F5" w:rsidRDefault="004766F7" w:rsidP="004766F7">
      <w:pPr>
        <w:spacing w:after="0" w:line="240" w:lineRule="auto"/>
        <w:jc w:val="center"/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hyperlink r:id="rId4" w:tooltip="Публичные слушания" w:history="1">
        <w:r w:rsidRPr="00476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публичных слушаний</w:t>
        </w:r>
      </w:hyperlink>
    </w:p>
    <w:p w14:paraId="6BE1E25F" w14:textId="6055A72B" w:rsidR="00E23298" w:rsidRPr="00E23298" w:rsidRDefault="004766F7" w:rsidP="00E23298">
      <w:pPr>
        <w:pStyle w:val="a3"/>
        <w:spacing w:before="0" w:beforeAutospacing="0" w:after="0" w:afterAutospacing="0"/>
        <w:jc w:val="center"/>
      </w:pPr>
      <w:r w:rsidRPr="004766F7">
        <w:t xml:space="preserve"> по проекту </w:t>
      </w:r>
      <w:r w:rsidR="00E23298" w:rsidRPr="00E23298">
        <w:t xml:space="preserve">Решения Вышковского поселкового Совета народных депутатов «О внесении изменений в Правила землепользования и застройки Вышковского городского поселения Злынковского района Брянской области» (в части внесения изменений в Карту градостроительного зонирования муниципального образования Вышковского городского </w:t>
      </w:r>
      <w:r w:rsidR="0098752D" w:rsidRPr="00E23298">
        <w:t>поселения (</w:t>
      </w:r>
      <w:r w:rsidR="00E23298" w:rsidRPr="00E23298">
        <w:t>М 1:25000)</w:t>
      </w:r>
    </w:p>
    <w:p w14:paraId="53B649D3" w14:textId="77777777" w:rsidR="004766F7" w:rsidRPr="004766F7" w:rsidRDefault="004766F7" w:rsidP="0047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B1279" w14:textId="77777777" w:rsid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5.1, 3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</w:t>
      </w:r>
      <w:r w:rsidR="00E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от 29.12.2004 N 190-ФЗ </w:t>
      </w:r>
      <w:r w:rsidR="00E23298" w:rsidRPr="00D3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D3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3298" w:rsidRPr="00D3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D3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2F5" w:rsidRPr="00D3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3298" w:rsidRPr="00D3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Вышковской поселковой администрации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(зал заседаний), по адресу: </w:t>
      </w:r>
      <w:r w:rsidR="00D3308B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обл., Злынковский район, </w:t>
      </w:r>
      <w:proofErr w:type="spellStart"/>
      <w:r w:rsidR="00D3308B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D3308B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Вышков, ул. Кооперативная, д. 12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публичные слушания по проекту </w:t>
      </w:r>
      <w:r w:rsidR="00315561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Вышковского поселкового Совета народных депутатов «О внесении изменений в Правила землепользования и застройки Вышковского городского поселения Злынковского района Брянской области»</w:t>
      </w:r>
      <w:r w:rsidR="0031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561" w:rsidRP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части внесения изменений в Карту градостроительного зонирования муниципального образования Вышковского городского поселения  (М 1:25000)</w:t>
      </w:r>
      <w:r w:rsidR="003155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2E73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40783C" w14:textId="77777777"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слушаний:  </w:t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</w:t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16C31" w14:textId="77777777"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по проекту </w:t>
      </w:r>
      <w:r w:rsidR="00E23298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Вышковского поселкового Совета народных депутатов «О внесении изменений в Правила землепользования и застройки Вышковского городского поселения Злынковского района Брянской области» </w:t>
      </w:r>
      <w:r w:rsidR="00E23298" w:rsidRP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части внесения изменений в Карту градостроительного зонирования муниципального образования Вышковского городского поселения  (М 1:25000)</w:t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декабря 2021 г.</w:t>
      </w:r>
    </w:p>
    <w:p w14:paraId="3EB057D6" w14:textId="77777777" w:rsidR="004766F7" w:rsidRPr="004766F7" w:rsidRDefault="004766F7" w:rsidP="00476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публичных слушаний предложений и замечаний</w:t>
      </w:r>
      <w:r w:rsidR="00D8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671F3" w:rsidRPr="0096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F3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CE7EB4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Вышковского поселкового Совета народных депутатов «О внесении изменений в Правила землепользования и застройки Вышковского городского поселения Злынковского района Брянской области»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поступало. </w:t>
      </w:r>
    </w:p>
    <w:p w14:paraId="0E2683E3" w14:textId="77777777" w:rsidR="00D875C3" w:rsidRDefault="004766F7" w:rsidP="00D8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протокол публичных слушаний по проекту </w:t>
      </w:r>
      <w:r w:rsidR="00CE7EB4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Вышковского поселкового Совета народных депутатов «О внесении изменений в Правила землепользования и застройки Вышковского городского поселения Злынковского района Брянской области» </w:t>
      </w:r>
      <w:r w:rsidR="00CE7EB4" w:rsidRP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части внесения изменений в Карту градостроительного зонирования муниципального образования Вышковского городского поселения  (М 1:25000</w:t>
      </w:r>
      <w:r w:rsid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E7EB4" w:rsidRP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декабря 2021 г. </w:t>
      </w:r>
      <w:r w:rsidR="00CE7EB4" w:rsidRP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по подготовке проекта внесения изменений в Правила землепользования и застройки Вышковского городского поселения Злынковского района Брянской области</w:t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 заключению:</w:t>
      </w:r>
    </w:p>
    <w:p w14:paraId="769E5874" w14:textId="77777777" w:rsidR="00F52A87" w:rsidRDefault="00F52A87" w:rsidP="00D87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одобрении участниками публичных слушаний, состоявшихся </w:t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EB4" w:rsidRPr="00D3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Вышковского поселкового Совета народных депутатов «О внесении изменений в Правила землепользования и застройки Вышковского городского поселения Злынковского района Брянской области» </w:t>
      </w:r>
      <w:r w:rsidR="00CE7EB4" w:rsidRP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части внесения изменений в Карту градостроительного зонирования муниципального образования Вышковского городского поселения  (М 1:25000</w:t>
      </w:r>
      <w:r w:rsid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E7EB4" w:rsidRPr="00CE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5472B7EE" w14:textId="77777777" w:rsidR="00375CCC" w:rsidRDefault="00375CCC" w:rsidP="004766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98771" w14:textId="15513C30" w:rsidR="00434D47" w:rsidRPr="004766F7" w:rsidRDefault="004766F7" w:rsidP="0098752D">
      <w:pPr>
        <w:spacing w:after="0" w:line="240" w:lineRule="auto"/>
        <w:jc w:val="both"/>
        <w:outlineLvl w:val="1"/>
        <w:rPr>
          <w:sz w:val="24"/>
          <w:szCs w:val="24"/>
        </w:rPr>
      </w:pP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="0098752D"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</w:t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E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Смирнова</w:t>
      </w:r>
    </w:p>
    <w:sectPr w:rsidR="00434D47" w:rsidRPr="004766F7" w:rsidSect="00DB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F7"/>
    <w:rsid w:val="0003478D"/>
    <w:rsid w:val="00315561"/>
    <w:rsid w:val="00375CCC"/>
    <w:rsid w:val="00434D47"/>
    <w:rsid w:val="00434F55"/>
    <w:rsid w:val="004557B4"/>
    <w:rsid w:val="004766F7"/>
    <w:rsid w:val="00583789"/>
    <w:rsid w:val="005D18C3"/>
    <w:rsid w:val="00752E73"/>
    <w:rsid w:val="008F3C9F"/>
    <w:rsid w:val="009460A9"/>
    <w:rsid w:val="009671F3"/>
    <w:rsid w:val="0098752D"/>
    <w:rsid w:val="009F3C1F"/>
    <w:rsid w:val="00C868E2"/>
    <w:rsid w:val="00CE7EB4"/>
    <w:rsid w:val="00D3308B"/>
    <w:rsid w:val="00D502F5"/>
    <w:rsid w:val="00D875C3"/>
    <w:rsid w:val="00DB32BD"/>
    <w:rsid w:val="00E04A6B"/>
    <w:rsid w:val="00E23298"/>
    <w:rsid w:val="00EF7F48"/>
    <w:rsid w:val="00F5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1252"/>
  <w15:docId w15:val="{71578F5A-A7CC-49E5-A44C-250642C2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Каскад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Сисадмин</cp:lastModifiedBy>
  <cp:revision>3</cp:revision>
  <cp:lastPrinted>2020-09-22T13:38:00Z</cp:lastPrinted>
  <dcterms:created xsi:type="dcterms:W3CDTF">2021-12-17T12:53:00Z</dcterms:created>
  <dcterms:modified xsi:type="dcterms:W3CDTF">2021-12-17T12:53:00Z</dcterms:modified>
</cp:coreProperties>
</file>